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56" w:rsidRPr="00BE3FF3" w:rsidRDefault="005D4C56" w:rsidP="005D4C56">
      <w:pPr>
        <w:spacing w:line="360" w:lineRule="auto"/>
        <w:ind w:left="360"/>
        <w:jc w:val="center"/>
        <w:rPr>
          <w:b/>
          <w:color w:val="D60093"/>
          <w:sz w:val="28"/>
        </w:rPr>
      </w:pPr>
      <w:r w:rsidRPr="00BE3FF3">
        <w:rPr>
          <w:b/>
          <w:color w:val="D60093"/>
          <w:sz w:val="28"/>
        </w:rPr>
        <w:t>ТЕХНОЛОГИЧЕСКАЯ КАРТА УРОКА</w:t>
      </w:r>
    </w:p>
    <w:p w:rsidR="005D4C56" w:rsidRPr="005D4C56" w:rsidRDefault="005D4C56" w:rsidP="005D4C56">
      <w:pPr>
        <w:spacing w:line="360" w:lineRule="auto"/>
        <w:ind w:left="-540" w:right="35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4C56">
        <w:rPr>
          <w:rFonts w:ascii="Times New Roman" w:hAnsi="Times New Roman" w:cs="Times New Roman"/>
          <w:sz w:val="28"/>
          <w:szCs w:val="28"/>
          <w:u w:val="single"/>
        </w:rPr>
        <w:t xml:space="preserve">Класс: </w:t>
      </w:r>
      <w:r w:rsidRPr="005D4C56">
        <w:rPr>
          <w:rFonts w:ascii="Times New Roman" w:hAnsi="Times New Roman" w:cs="Times New Roman"/>
          <w:sz w:val="28"/>
          <w:szCs w:val="28"/>
        </w:rPr>
        <w:t>4а.</w:t>
      </w:r>
    </w:p>
    <w:p w:rsidR="005D4C56" w:rsidRPr="005D4C56" w:rsidRDefault="005D4C56" w:rsidP="005D4C56">
      <w:pPr>
        <w:spacing w:line="360" w:lineRule="auto"/>
        <w:ind w:left="-180" w:right="354"/>
        <w:jc w:val="both"/>
        <w:rPr>
          <w:rFonts w:ascii="Times New Roman" w:hAnsi="Times New Roman" w:cs="Times New Roman"/>
          <w:sz w:val="28"/>
          <w:szCs w:val="28"/>
        </w:rPr>
      </w:pPr>
      <w:r w:rsidRPr="005D4C56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5D4C56">
        <w:rPr>
          <w:rFonts w:ascii="Times New Roman" w:hAnsi="Times New Roman" w:cs="Times New Roman"/>
          <w:sz w:val="28"/>
          <w:szCs w:val="28"/>
        </w:rPr>
        <w:t xml:space="preserve"> « Дом, милый дом».</w:t>
      </w:r>
    </w:p>
    <w:p w:rsidR="005D4C56" w:rsidRPr="005D4C56" w:rsidRDefault="005D4C56" w:rsidP="005D4C56">
      <w:pPr>
        <w:spacing w:line="360" w:lineRule="auto"/>
        <w:ind w:left="-180" w:right="354"/>
        <w:jc w:val="both"/>
        <w:rPr>
          <w:rFonts w:ascii="Times New Roman" w:hAnsi="Times New Roman" w:cs="Times New Roman"/>
          <w:sz w:val="28"/>
          <w:szCs w:val="28"/>
        </w:rPr>
      </w:pPr>
      <w:r w:rsidRPr="005D4C56">
        <w:rPr>
          <w:rFonts w:ascii="Times New Roman" w:hAnsi="Times New Roman" w:cs="Times New Roman"/>
          <w:sz w:val="28"/>
          <w:szCs w:val="28"/>
          <w:u w:val="single"/>
        </w:rPr>
        <w:t>Дидактическая цель</w:t>
      </w:r>
      <w:r w:rsidRPr="005D4C56">
        <w:rPr>
          <w:rFonts w:ascii="Times New Roman" w:hAnsi="Times New Roman" w:cs="Times New Roman"/>
          <w:sz w:val="28"/>
          <w:szCs w:val="28"/>
        </w:rPr>
        <w:t>: создать условия для выработки умений самостоятельно в комплексе применять ЗУН и осуществлять их перенос в новые условия.</w:t>
      </w:r>
    </w:p>
    <w:p w:rsidR="005D4C56" w:rsidRPr="005D4C56" w:rsidRDefault="005D4C56" w:rsidP="005D4C56">
      <w:pPr>
        <w:spacing w:line="360" w:lineRule="auto"/>
        <w:ind w:left="-180" w:right="354"/>
        <w:jc w:val="both"/>
        <w:rPr>
          <w:rFonts w:ascii="Times New Roman" w:hAnsi="Times New Roman" w:cs="Times New Roman"/>
          <w:sz w:val="28"/>
          <w:szCs w:val="28"/>
        </w:rPr>
      </w:pPr>
      <w:r w:rsidRPr="005D4C56">
        <w:rPr>
          <w:rFonts w:ascii="Times New Roman" w:hAnsi="Times New Roman" w:cs="Times New Roman"/>
          <w:sz w:val="28"/>
          <w:szCs w:val="28"/>
          <w:u w:val="single"/>
        </w:rPr>
        <w:t>Образовательная цель</w:t>
      </w:r>
      <w:r w:rsidRPr="005D4C56">
        <w:rPr>
          <w:rFonts w:ascii="Times New Roman" w:hAnsi="Times New Roman" w:cs="Times New Roman"/>
          <w:sz w:val="28"/>
          <w:szCs w:val="28"/>
        </w:rPr>
        <w:t>: способствовать формированию умения ориентироваться в тексте, извлекать нужную информацию, применять ее в новых ситуациях.</w:t>
      </w:r>
    </w:p>
    <w:p w:rsidR="005D4C56" w:rsidRPr="005D4C56" w:rsidRDefault="005D4C56" w:rsidP="005D4C56">
      <w:pPr>
        <w:spacing w:line="360" w:lineRule="auto"/>
        <w:ind w:left="-180" w:right="354"/>
        <w:jc w:val="both"/>
        <w:rPr>
          <w:rFonts w:ascii="Times New Roman" w:hAnsi="Times New Roman" w:cs="Times New Roman"/>
          <w:sz w:val="28"/>
          <w:szCs w:val="28"/>
        </w:rPr>
      </w:pPr>
      <w:r w:rsidRPr="005D4C56">
        <w:rPr>
          <w:rFonts w:ascii="Times New Roman" w:hAnsi="Times New Roman" w:cs="Times New Roman"/>
          <w:sz w:val="28"/>
          <w:szCs w:val="28"/>
          <w:u w:val="single"/>
        </w:rPr>
        <w:t>Развивающая цель</w:t>
      </w:r>
      <w:r w:rsidRPr="005D4C56">
        <w:rPr>
          <w:rFonts w:ascii="Times New Roman" w:hAnsi="Times New Roman" w:cs="Times New Roman"/>
          <w:sz w:val="28"/>
          <w:szCs w:val="28"/>
        </w:rPr>
        <w:t>: развитие умения сравнивать, обобщать.</w:t>
      </w:r>
    </w:p>
    <w:p w:rsidR="005D4C56" w:rsidRPr="005D4C56" w:rsidRDefault="005D4C56" w:rsidP="005D4C56">
      <w:pPr>
        <w:spacing w:line="360" w:lineRule="auto"/>
        <w:ind w:left="-180" w:right="354"/>
        <w:jc w:val="both"/>
        <w:rPr>
          <w:rFonts w:ascii="Times New Roman" w:hAnsi="Times New Roman" w:cs="Times New Roman"/>
          <w:sz w:val="28"/>
          <w:szCs w:val="28"/>
        </w:rPr>
      </w:pPr>
      <w:r w:rsidRPr="005D4C56">
        <w:rPr>
          <w:rFonts w:ascii="Times New Roman" w:hAnsi="Times New Roman" w:cs="Times New Roman"/>
          <w:sz w:val="28"/>
          <w:szCs w:val="28"/>
          <w:u w:val="single"/>
        </w:rPr>
        <w:t>Воспитательная цель</w:t>
      </w:r>
      <w:r w:rsidRPr="005D4C56">
        <w:rPr>
          <w:rFonts w:ascii="Times New Roman" w:hAnsi="Times New Roman" w:cs="Times New Roman"/>
          <w:sz w:val="28"/>
          <w:szCs w:val="28"/>
        </w:rPr>
        <w:t>: способствовать формированию доброго отношения к своему жилищу, уважительного отношения к мнению одноклассников.</w:t>
      </w:r>
    </w:p>
    <w:p w:rsidR="005D4C56" w:rsidRPr="005D4C56" w:rsidRDefault="005D4C56" w:rsidP="005D4C56">
      <w:pPr>
        <w:spacing w:line="360" w:lineRule="auto"/>
        <w:ind w:left="-360" w:right="35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D4C56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5D4C56">
        <w:rPr>
          <w:rFonts w:ascii="Times New Roman" w:hAnsi="Times New Roman" w:cs="Times New Roman"/>
          <w:sz w:val="28"/>
          <w:szCs w:val="28"/>
        </w:rPr>
        <w:t xml:space="preserve"> урок комплексного применения знаний.</w:t>
      </w:r>
    </w:p>
    <w:p w:rsidR="005D4C56" w:rsidRPr="005D4C56" w:rsidRDefault="005D4C56" w:rsidP="005D4C56">
      <w:pPr>
        <w:spacing w:line="360" w:lineRule="auto"/>
        <w:ind w:left="-360" w:right="35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D4C56">
        <w:rPr>
          <w:rFonts w:ascii="Times New Roman" w:hAnsi="Times New Roman" w:cs="Times New Roman"/>
          <w:sz w:val="28"/>
          <w:szCs w:val="28"/>
          <w:u w:val="single"/>
        </w:rPr>
        <w:t>Метод:</w:t>
      </w:r>
      <w:r w:rsidRPr="005D4C56">
        <w:rPr>
          <w:rFonts w:ascii="Times New Roman" w:hAnsi="Times New Roman" w:cs="Times New Roman"/>
          <w:sz w:val="28"/>
          <w:szCs w:val="28"/>
        </w:rPr>
        <w:t xml:space="preserve"> репродуктивный, частично-поисковый.</w:t>
      </w:r>
    </w:p>
    <w:p w:rsidR="005D4C56" w:rsidRPr="005D4C56" w:rsidRDefault="005D4C56" w:rsidP="005D4C56">
      <w:pPr>
        <w:spacing w:line="360" w:lineRule="auto"/>
        <w:ind w:left="-360" w:right="354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D4C56">
        <w:rPr>
          <w:rFonts w:ascii="Times New Roman" w:hAnsi="Times New Roman" w:cs="Times New Roman"/>
          <w:sz w:val="28"/>
          <w:szCs w:val="28"/>
          <w:u w:val="single"/>
        </w:rPr>
        <w:t>Формы организации:</w:t>
      </w:r>
      <w:r w:rsidRPr="005D4C56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групповая.</w:t>
      </w:r>
    </w:p>
    <w:p w:rsidR="005D4C56" w:rsidRPr="005D4C56" w:rsidRDefault="005D4C56" w:rsidP="005D4C56">
      <w:pPr>
        <w:spacing w:line="360" w:lineRule="auto"/>
        <w:ind w:left="-180" w:right="354"/>
        <w:jc w:val="both"/>
        <w:rPr>
          <w:rFonts w:ascii="Times New Roman" w:hAnsi="Times New Roman" w:cs="Times New Roman"/>
          <w:sz w:val="28"/>
          <w:szCs w:val="28"/>
        </w:rPr>
      </w:pPr>
      <w:r w:rsidRPr="005D4C56"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 w:rsidRPr="005D4C56">
        <w:rPr>
          <w:rFonts w:ascii="Times New Roman" w:hAnsi="Times New Roman" w:cs="Times New Roman"/>
          <w:sz w:val="28"/>
          <w:szCs w:val="28"/>
        </w:rPr>
        <w:t xml:space="preserve"> учебник английского языка под редакцией М.З. </w:t>
      </w:r>
      <w:proofErr w:type="spellStart"/>
      <w:r w:rsidRPr="005D4C56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5D4C56">
        <w:rPr>
          <w:rFonts w:ascii="Times New Roman" w:hAnsi="Times New Roman" w:cs="Times New Roman"/>
          <w:sz w:val="28"/>
          <w:szCs w:val="28"/>
        </w:rPr>
        <w:t xml:space="preserve"> и др., книга для учителя этих же авторов, наглядность, раздаточные материалы. </w:t>
      </w:r>
    </w:p>
    <w:p w:rsidR="005D4C56" w:rsidRPr="005D4C56" w:rsidRDefault="005D4C56" w:rsidP="005D4C56">
      <w:pPr>
        <w:ind w:left="-360" w:right="-105"/>
        <w:jc w:val="both"/>
        <w:rPr>
          <w:rFonts w:ascii="Times New Roman" w:hAnsi="Times New Roman" w:cs="Times New Roman"/>
          <w:sz w:val="28"/>
          <w:szCs w:val="28"/>
        </w:rPr>
      </w:pPr>
    </w:p>
    <w:p w:rsidR="005D4C56" w:rsidRPr="005D4C56" w:rsidRDefault="005D4C56" w:rsidP="005D4C56">
      <w:pPr>
        <w:ind w:left="-360" w:right="-1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C56">
        <w:rPr>
          <w:rFonts w:ascii="Times New Roman" w:hAnsi="Times New Roman" w:cs="Times New Roman"/>
          <w:sz w:val="28"/>
          <w:szCs w:val="28"/>
        </w:rPr>
        <w:t>Модель урока</w:t>
      </w:r>
      <w:r w:rsidRPr="005D4C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4C56" w:rsidRPr="005D4C56" w:rsidRDefault="005D4C56" w:rsidP="005D4C56">
      <w:pPr>
        <w:ind w:left="-360" w:right="-1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6"/>
        <w:gridCol w:w="3647"/>
        <w:gridCol w:w="3780"/>
      </w:tblGrid>
      <w:tr w:rsidR="005D4C56" w:rsidRPr="005D4C56" w:rsidTr="005D4C56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426" w:type="dxa"/>
          </w:tcPr>
          <w:p w:rsidR="005D4C56" w:rsidRPr="005D4C56" w:rsidRDefault="005D4C56" w:rsidP="00A91708">
            <w:pPr>
              <w:pStyle w:val="8"/>
              <w:ind w:right="-105"/>
              <w:rPr>
                <w:szCs w:val="28"/>
              </w:rPr>
            </w:pPr>
            <w:r w:rsidRPr="005D4C56">
              <w:rPr>
                <w:szCs w:val="28"/>
              </w:rPr>
              <w:t>Этап</w:t>
            </w:r>
          </w:p>
        </w:tc>
        <w:tc>
          <w:tcPr>
            <w:tcW w:w="3647" w:type="dxa"/>
          </w:tcPr>
          <w:p w:rsidR="005D4C56" w:rsidRPr="005D4C56" w:rsidRDefault="005D4C56" w:rsidP="00A91708">
            <w:pPr>
              <w:pStyle w:val="8"/>
              <w:ind w:right="-105"/>
              <w:rPr>
                <w:szCs w:val="28"/>
              </w:rPr>
            </w:pPr>
            <w:r w:rsidRPr="005D4C56">
              <w:rPr>
                <w:szCs w:val="28"/>
              </w:rPr>
              <w:t>Деятельность учителя</w:t>
            </w:r>
          </w:p>
        </w:tc>
        <w:tc>
          <w:tcPr>
            <w:tcW w:w="3780" w:type="dxa"/>
          </w:tcPr>
          <w:p w:rsidR="005D4C56" w:rsidRPr="005D4C56" w:rsidRDefault="005D4C56" w:rsidP="00A91708">
            <w:pPr>
              <w:pStyle w:val="8"/>
              <w:ind w:right="-105"/>
              <w:rPr>
                <w:szCs w:val="28"/>
              </w:rPr>
            </w:pPr>
            <w:r w:rsidRPr="005D4C56">
              <w:rPr>
                <w:szCs w:val="28"/>
              </w:rPr>
              <w:t>Деятельность учащихся</w:t>
            </w:r>
          </w:p>
        </w:tc>
      </w:tr>
      <w:tr w:rsidR="005D4C56" w:rsidRPr="005D4C56" w:rsidTr="005D4C56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426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1. Орг. момент</w:t>
            </w:r>
          </w:p>
        </w:tc>
        <w:tc>
          <w:tcPr>
            <w:tcW w:w="3647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готовности к уроку, настрой на урок</w:t>
            </w:r>
          </w:p>
        </w:tc>
        <w:tc>
          <w:tcPr>
            <w:tcW w:w="3780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рабочего места</w:t>
            </w:r>
          </w:p>
        </w:tc>
      </w:tr>
      <w:tr w:rsidR="005D4C56" w:rsidRPr="005D4C56" w:rsidTr="005D4C56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426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2.Целеполагание и мотивация</w:t>
            </w:r>
          </w:p>
        </w:tc>
        <w:tc>
          <w:tcPr>
            <w:tcW w:w="3647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учителя о необходимости каждого иметь свой дом, об индивидуальности нашего </w:t>
            </w:r>
            <w:r w:rsidRPr="005D4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жилища, о том, как важно уметь точно описывать его.   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Организация беседы по постановке задач урока</w:t>
            </w:r>
          </w:p>
        </w:tc>
        <w:tc>
          <w:tcPr>
            <w:tcW w:w="3780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Подтверждают, что дома и квартиры у всех разные, приводят примеры того, какие курьезные случаи </w:t>
            </w:r>
            <w:r w:rsidRPr="005D4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происходят из-за неумения описывать их.  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определении задач урока. </w:t>
            </w:r>
          </w:p>
        </w:tc>
      </w:tr>
      <w:tr w:rsidR="005D4C56" w:rsidRPr="005D4C56" w:rsidTr="005D4C56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426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Актуализация знаний и умений</w:t>
            </w:r>
          </w:p>
        </w:tc>
        <w:tc>
          <w:tcPr>
            <w:tcW w:w="3647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беседа с учащимися о комнатах в их доме.  Активизация употребления оборота </w:t>
            </w:r>
            <w:r w:rsidRPr="005D4C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C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D4C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C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.  Сравнение количества, величины и вида комнат одноклассников.  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Читает те</w:t>
            </w:r>
            <w:proofErr w:type="gramStart"/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кст дл</w:t>
            </w:r>
            <w:proofErr w:type="gramEnd"/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рисунок и нацеливает учащихся на сопоставление услышанной информации и фактической.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сделать предположение о том, почему наши дома разные. 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ребят к выводу о точности поговорки «На вкус и цвет товарища нет».</w:t>
            </w:r>
          </w:p>
        </w:tc>
        <w:tc>
          <w:tcPr>
            <w:tcW w:w="3780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 с опорой, которая находится  на стр.50 упр.7.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текст на слух, разглядывая рисунок. Стараются найти различия в рисунке и его описании. 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Делают вывод.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C56" w:rsidRPr="005D4C56" w:rsidTr="005D4C56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426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4.Закрепление учебного материала и применение знаний и умений в стандартной и нестандартной ситуации.</w:t>
            </w:r>
          </w:p>
        </w:tc>
        <w:tc>
          <w:tcPr>
            <w:tcW w:w="3647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по упражнению 24 стр.56 на определение соответствия текста рисунку.  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сравнить по образцу комнату героя текста со </w:t>
            </w:r>
            <w:proofErr w:type="gramStart"/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  Организует работу по развитию внимания с помощью упр.26, стр.57.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Делит учащихся на группы  для выполнения задания по карточкам.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Организует контроль выполнения заданий фронтально.</w:t>
            </w:r>
          </w:p>
        </w:tc>
        <w:tc>
          <w:tcPr>
            <w:tcW w:w="3780" w:type="dxa"/>
          </w:tcPr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текст самостоятельно. Находят предложения, соответствующие тому или иному рисунку.  Делают вывод.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образца строят предложения,  сообщая о </w:t>
            </w:r>
            <w:r w:rsidRPr="005D4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различиях и сходстве своей комнаты и комнаты героя. 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В течение минуты рассматривают рисунок, закрыв учебник, рассказывают об обстановке в магазине.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Советуясь с товарищами по группе, строят описание дома героя, пользуясь схемой; выбирают предложения, соответствующие рисунку; исправляют фактические ошибки в тексте с рисунком. </w:t>
            </w:r>
          </w:p>
          <w:p w:rsidR="005D4C56" w:rsidRPr="005D4C56" w:rsidRDefault="005D4C56" w:rsidP="00A91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режиме ученик-класс с  опорой на свои наработки.  </w:t>
            </w:r>
          </w:p>
        </w:tc>
      </w:tr>
      <w:tr w:rsidR="005D4C56" w:rsidRPr="005D4C56" w:rsidTr="005D4C56">
        <w:tblPrEx>
          <w:tblCellMar>
            <w:top w:w="0" w:type="dxa"/>
            <w:bottom w:w="0" w:type="dxa"/>
          </w:tblCellMar>
        </w:tblPrEx>
        <w:trPr>
          <w:trHeight w:val="3442"/>
        </w:trPr>
        <w:tc>
          <w:tcPr>
            <w:tcW w:w="2426" w:type="dxa"/>
          </w:tcPr>
          <w:p w:rsidR="005D4C56" w:rsidRPr="005D4C56" w:rsidRDefault="005D4C56" w:rsidP="00A9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Информация о домашнем задании.</w:t>
            </w:r>
          </w:p>
        </w:tc>
        <w:tc>
          <w:tcPr>
            <w:tcW w:w="3647" w:type="dxa"/>
          </w:tcPr>
          <w:p w:rsidR="005D4C56" w:rsidRPr="005D4C56" w:rsidRDefault="005D4C56" w:rsidP="00A91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Дает задание на выбор:</w:t>
            </w:r>
          </w:p>
          <w:p w:rsidR="005D4C56" w:rsidRPr="005D4C56" w:rsidRDefault="005D4C56" w:rsidP="00A91708">
            <w:pPr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1) рассказ о комнате гостиницы другого города;</w:t>
            </w:r>
          </w:p>
          <w:p w:rsidR="005D4C56" w:rsidRPr="005D4C56" w:rsidRDefault="005D4C56" w:rsidP="00A91708">
            <w:pPr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2) вопросы о гостиничном номере; </w:t>
            </w:r>
          </w:p>
          <w:p w:rsidR="005D4C56" w:rsidRPr="005D4C56" w:rsidRDefault="005D4C56" w:rsidP="00A91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5D4C56" w:rsidRPr="005D4C56" w:rsidRDefault="005D4C56" w:rsidP="00A91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Слушают учителя, определяют для себя вид домашнего задания, записывают в дневник.</w:t>
            </w:r>
          </w:p>
        </w:tc>
      </w:tr>
      <w:tr w:rsidR="005D4C56" w:rsidRPr="005D4C56" w:rsidTr="005D4C56">
        <w:tblPrEx>
          <w:tblCellMar>
            <w:top w:w="0" w:type="dxa"/>
            <w:bottom w:w="0" w:type="dxa"/>
          </w:tblCellMar>
        </w:tblPrEx>
        <w:trPr>
          <w:trHeight w:val="2848"/>
        </w:trPr>
        <w:tc>
          <w:tcPr>
            <w:tcW w:w="2426" w:type="dxa"/>
          </w:tcPr>
          <w:p w:rsidR="005D4C56" w:rsidRPr="005D4C56" w:rsidRDefault="005D4C56" w:rsidP="00A9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6.Рефлексия, подведение итогов.</w:t>
            </w:r>
          </w:p>
        </w:tc>
        <w:tc>
          <w:tcPr>
            <w:tcW w:w="3647" w:type="dxa"/>
          </w:tcPr>
          <w:p w:rsidR="005D4C56" w:rsidRPr="005D4C56" w:rsidRDefault="005D4C56" w:rsidP="00A91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ответить на вопросы: «Важно ли точно описывать жилье?», «Помог ли тебе в этом урок?».  Организует самооценку учащихся. </w:t>
            </w:r>
          </w:p>
        </w:tc>
        <w:tc>
          <w:tcPr>
            <w:tcW w:w="3780" w:type="dxa"/>
          </w:tcPr>
          <w:p w:rsidR="005D4C56" w:rsidRPr="005D4C56" w:rsidRDefault="005D4C56" w:rsidP="00A91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C56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оценивают свою работу и работу своей группы с помощью одного из видов рефлексии.</w:t>
            </w:r>
          </w:p>
        </w:tc>
      </w:tr>
    </w:tbl>
    <w:p w:rsidR="00000000" w:rsidRPr="005D4C56" w:rsidRDefault="005D4C56">
      <w:pPr>
        <w:rPr>
          <w:rFonts w:ascii="Times New Roman" w:hAnsi="Times New Roman" w:cs="Times New Roman"/>
          <w:sz w:val="28"/>
          <w:szCs w:val="28"/>
        </w:rPr>
      </w:pPr>
    </w:p>
    <w:sectPr w:rsidR="00000000" w:rsidRPr="005D4C56" w:rsidSect="005D4C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C56"/>
    <w:rsid w:val="005D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5D4C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D4C5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2012-01-23T14:58:00Z</dcterms:created>
  <dcterms:modified xsi:type="dcterms:W3CDTF">2012-01-23T14:59:00Z</dcterms:modified>
</cp:coreProperties>
</file>